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9065" w14:textId="77777777" w:rsidR="009966C3" w:rsidRPr="009966C3" w:rsidRDefault="009966C3" w:rsidP="009966C3">
      <w:pPr>
        <w:spacing w:before="100" w:beforeAutospacing="1" w:after="100" w:afterAutospacing="1"/>
        <w:outlineLvl w:val="2"/>
        <w:rPr>
          <w:rFonts w:eastAsia="Times New Roman" w:cstheme="minorHAnsi"/>
          <w:b/>
          <w:bCs/>
          <w:sz w:val="22"/>
          <w:szCs w:val="22"/>
          <w:lang w:eastAsia="en-GB"/>
        </w:rPr>
      </w:pPr>
      <w:r w:rsidRPr="009966C3">
        <w:rPr>
          <w:rFonts w:eastAsia="Times New Roman" w:cstheme="minorHAnsi"/>
          <w:b/>
          <w:bCs/>
          <w:sz w:val="22"/>
          <w:szCs w:val="22"/>
          <w:lang w:eastAsia="en-GB"/>
        </w:rPr>
        <w:t>Template Letter</w:t>
      </w:r>
    </w:p>
    <w:p w14:paraId="62AE6F2F" w14:textId="77777777" w:rsidR="00920B62" w:rsidRDefault="00920B62" w:rsidP="009966C3">
      <w:pPr>
        <w:spacing w:before="100" w:beforeAutospacing="1" w:after="100" w:afterAutospacing="1"/>
        <w:rPr>
          <w:rFonts w:eastAsia="Times New Roman" w:cstheme="minorHAnsi"/>
          <w:sz w:val="22"/>
          <w:szCs w:val="22"/>
          <w:lang w:eastAsia="en-GB"/>
        </w:rPr>
      </w:pPr>
    </w:p>
    <w:p w14:paraId="1E3F22F1" w14:textId="6AE15CB5" w:rsidR="009966C3" w:rsidRPr="009966C3" w:rsidRDefault="00741E17" w:rsidP="009966C3">
      <w:pPr>
        <w:spacing w:before="100" w:beforeAutospacing="1" w:after="100" w:afterAutospacing="1"/>
        <w:rPr>
          <w:rFonts w:eastAsia="Times New Roman" w:cstheme="minorHAnsi"/>
          <w:sz w:val="22"/>
          <w:szCs w:val="22"/>
          <w:lang w:eastAsia="en-GB"/>
        </w:rPr>
      </w:pPr>
      <w:r>
        <w:rPr>
          <w:rFonts w:eastAsia="Times New Roman" w:cstheme="minorHAnsi"/>
          <w:b/>
          <w:bCs/>
          <w:sz w:val="22"/>
          <w:szCs w:val="22"/>
          <w:lang w:eastAsia="en-GB"/>
        </w:rPr>
        <w:t>Illegal Migration Bill - New Clause 10</w:t>
      </w:r>
    </w:p>
    <w:p w14:paraId="4EFF0D86" w14:textId="20D46C40" w:rsidR="00802A6D" w:rsidRDefault="009966C3" w:rsidP="003800D2">
      <w:pPr>
        <w:spacing w:before="100" w:beforeAutospacing="1" w:after="100" w:afterAutospacing="1"/>
        <w:rPr>
          <w:rFonts w:eastAsia="Times New Roman" w:cstheme="minorHAnsi"/>
          <w:sz w:val="22"/>
          <w:szCs w:val="22"/>
          <w:lang w:eastAsia="en-GB"/>
        </w:rPr>
      </w:pPr>
      <w:r w:rsidRPr="009966C3">
        <w:rPr>
          <w:rFonts w:eastAsia="Times New Roman" w:cstheme="minorHAnsi"/>
          <w:sz w:val="22"/>
          <w:szCs w:val="22"/>
          <w:lang w:eastAsia="en-GB"/>
        </w:rPr>
        <w:t xml:space="preserve">I am writing regarding the </w:t>
      </w:r>
      <w:r w:rsidR="00005C2F" w:rsidRPr="00B17237">
        <w:rPr>
          <w:rFonts w:eastAsia="Times New Roman" w:cstheme="minorHAnsi"/>
          <w:sz w:val="22"/>
          <w:szCs w:val="22"/>
          <w:lang w:eastAsia="en-GB"/>
        </w:rPr>
        <w:t xml:space="preserve">Governments abhorrent plan </w:t>
      </w:r>
      <w:r w:rsidR="00741E17">
        <w:rPr>
          <w:rFonts w:eastAsia="Times New Roman" w:cstheme="minorHAnsi"/>
          <w:sz w:val="22"/>
          <w:szCs w:val="22"/>
          <w:lang w:eastAsia="en-GB"/>
        </w:rPr>
        <w:t xml:space="preserve">for mass detention and deportation of </w:t>
      </w:r>
      <w:r w:rsidR="00B20039">
        <w:rPr>
          <w:rFonts w:eastAsia="Times New Roman" w:cstheme="minorHAnsi"/>
          <w:sz w:val="22"/>
          <w:szCs w:val="22"/>
          <w:lang w:eastAsia="en-GB"/>
        </w:rPr>
        <w:t>thousands of</w:t>
      </w:r>
      <w:r w:rsidR="00741E17">
        <w:rPr>
          <w:rFonts w:eastAsia="Times New Roman" w:cstheme="minorHAnsi"/>
          <w:sz w:val="22"/>
          <w:szCs w:val="22"/>
          <w:lang w:eastAsia="en-GB"/>
        </w:rPr>
        <w:t xml:space="preserve"> refugees who have valid asylum claims</w:t>
      </w:r>
      <w:r w:rsidRPr="009966C3">
        <w:rPr>
          <w:rFonts w:eastAsia="Times New Roman" w:cstheme="minorHAnsi"/>
          <w:sz w:val="22"/>
          <w:szCs w:val="22"/>
          <w:lang w:eastAsia="en-GB"/>
        </w:rPr>
        <w:t xml:space="preserve">.  This is particularly important to me because [I have volunteered with refugees in Calais/ volunteer with asylum seekers in the UK/ regularly donated to and supported refugee causes / </w:t>
      </w:r>
      <w:r w:rsidR="001F2763">
        <w:rPr>
          <w:rFonts w:eastAsia="Times New Roman" w:cstheme="minorHAnsi"/>
          <w:sz w:val="22"/>
          <w:szCs w:val="22"/>
          <w:lang w:eastAsia="en-GB"/>
        </w:rPr>
        <w:t xml:space="preserve">have </w:t>
      </w:r>
      <w:r w:rsidRPr="009966C3">
        <w:rPr>
          <w:rFonts w:eastAsia="Times New Roman" w:cstheme="minorHAnsi"/>
          <w:sz w:val="22"/>
          <w:szCs w:val="22"/>
          <w:lang w:eastAsia="en-GB"/>
        </w:rPr>
        <w:t>followed the development of the refugee crisis closely for some years].</w:t>
      </w:r>
      <w:r w:rsidRPr="009966C3">
        <w:rPr>
          <w:rFonts w:eastAsia="Times New Roman" w:cstheme="minorHAnsi"/>
          <w:sz w:val="22"/>
          <w:szCs w:val="22"/>
          <w:lang w:eastAsia="en-GB"/>
        </w:rPr>
        <w:br/>
      </w:r>
      <w:r w:rsidRPr="009966C3">
        <w:rPr>
          <w:rFonts w:eastAsia="Times New Roman" w:cstheme="minorHAnsi"/>
          <w:b/>
          <w:bCs/>
          <w:i/>
          <w:iCs/>
          <w:sz w:val="22"/>
          <w:szCs w:val="22"/>
          <w:lang w:eastAsia="en-GB"/>
        </w:rPr>
        <w:t xml:space="preserve">*delete as </w:t>
      </w:r>
      <w:proofErr w:type="gramStart"/>
      <w:r w:rsidRPr="009966C3">
        <w:rPr>
          <w:rFonts w:eastAsia="Times New Roman" w:cstheme="minorHAnsi"/>
          <w:b/>
          <w:bCs/>
          <w:i/>
          <w:iCs/>
          <w:sz w:val="22"/>
          <w:szCs w:val="22"/>
          <w:lang w:eastAsia="en-GB"/>
        </w:rPr>
        <w:t>appropriate</w:t>
      </w:r>
      <w:proofErr w:type="gramEnd"/>
    </w:p>
    <w:p w14:paraId="62195A57" w14:textId="342D7675" w:rsidR="00005C2F" w:rsidRPr="00B17237" w:rsidRDefault="007C4366" w:rsidP="00485C73">
      <w:pPr>
        <w:rPr>
          <w:rFonts w:eastAsia="Times New Roman" w:cstheme="minorHAnsi"/>
          <w:sz w:val="22"/>
          <w:szCs w:val="22"/>
          <w:lang w:eastAsia="en-GB"/>
        </w:rPr>
      </w:pPr>
      <w:r>
        <w:rPr>
          <w:rFonts w:eastAsia="Times New Roman" w:cstheme="minorHAnsi"/>
          <w:sz w:val="22"/>
          <w:szCs w:val="22"/>
          <w:lang w:eastAsia="en-GB"/>
        </w:rPr>
        <w:t>Please</w:t>
      </w:r>
      <w:r w:rsidR="009966C3" w:rsidRPr="009966C3">
        <w:rPr>
          <w:rFonts w:eastAsia="Times New Roman" w:cstheme="minorHAnsi"/>
          <w:sz w:val="22"/>
          <w:szCs w:val="22"/>
          <w:lang w:eastAsia="en-GB"/>
        </w:rPr>
        <w:t xml:space="preserve"> consider that </w:t>
      </w:r>
      <w:r w:rsidR="00485C73" w:rsidRPr="00B17237">
        <w:rPr>
          <w:rFonts w:eastAsia="Times New Roman" w:cstheme="minorHAnsi"/>
          <w:sz w:val="22"/>
          <w:szCs w:val="22"/>
          <w:lang w:eastAsia="en-GB"/>
        </w:rPr>
        <w:t>t</w:t>
      </w:r>
      <w:r w:rsidR="00005C2F" w:rsidRPr="00005C2F">
        <w:rPr>
          <w:rFonts w:eastAsia="Times New Roman" w:cstheme="minorHAnsi"/>
          <w:color w:val="000000"/>
          <w:sz w:val="22"/>
          <w:szCs w:val="22"/>
          <w:lang w:eastAsia="en-GB"/>
        </w:rPr>
        <w:t xml:space="preserve">he one thing all refugees have in common is that something truly terrible has happened to them. </w:t>
      </w:r>
      <w:r w:rsidR="008F07E4">
        <w:rPr>
          <w:rFonts w:eastAsia="Times New Roman" w:cstheme="minorHAnsi"/>
          <w:color w:val="000000"/>
          <w:sz w:val="22"/>
          <w:szCs w:val="22"/>
          <w:lang w:eastAsia="en-GB"/>
        </w:rPr>
        <w:t xml:space="preserve"> </w:t>
      </w:r>
      <w:r>
        <w:rPr>
          <w:rFonts w:eastAsia="Times New Roman" w:cstheme="minorHAnsi"/>
          <w:color w:val="000000"/>
          <w:sz w:val="22"/>
          <w:szCs w:val="22"/>
          <w:lang w:eastAsia="en-GB"/>
        </w:rPr>
        <w:t>The</w:t>
      </w:r>
      <w:r w:rsidR="00005C2F" w:rsidRPr="00005C2F">
        <w:rPr>
          <w:rFonts w:eastAsia="Times New Roman" w:cstheme="minorHAnsi"/>
          <w:color w:val="000000"/>
          <w:sz w:val="22"/>
          <w:szCs w:val="22"/>
          <w:lang w:eastAsia="en-GB"/>
        </w:rPr>
        <w:t xml:space="preserve"> further trauma of </w:t>
      </w:r>
      <w:r w:rsidR="00B20039">
        <w:rPr>
          <w:rFonts w:eastAsia="Times New Roman" w:cstheme="minorHAnsi"/>
          <w:color w:val="000000"/>
          <w:sz w:val="22"/>
          <w:szCs w:val="22"/>
          <w:lang w:eastAsia="en-GB"/>
        </w:rPr>
        <w:t xml:space="preserve">unlimited detention and forced </w:t>
      </w:r>
      <w:r w:rsidR="00005C2F" w:rsidRPr="00005C2F">
        <w:rPr>
          <w:rFonts w:eastAsia="Times New Roman" w:cstheme="minorHAnsi"/>
          <w:color w:val="000000"/>
          <w:sz w:val="22"/>
          <w:szCs w:val="22"/>
          <w:lang w:eastAsia="en-GB"/>
        </w:rPr>
        <w:t xml:space="preserve">deportation </w:t>
      </w:r>
      <w:r w:rsidR="00485C73" w:rsidRPr="00B17237">
        <w:rPr>
          <w:rFonts w:eastAsia="Times New Roman" w:cstheme="minorHAnsi"/>
          <w:sz w:val="22"/>
          <w:szCs w:val="22"/>
          <w:lang w:eastAsia="en-GB"/>
        </w:rPr>
        <w:t xml:space="preserve">will cause immeasurable fear, </w:t>
      </w:r>
      <w:proofErr w:type="gramStart"/>
      <w:r w:rsidR="00485C73" w:rsidRPr="00B17237">
        <w:rPr>
          <w:rFonts w:eastAsia="Times New Roman" w:cstheme="minorHAnsi"/>
          <w:sz w:val="22"/>
          <w:szCs w:val="22"/>
          <w:lang w:eastAsia="en-GB"/>
        </w:rPr>
        <w:t>anguish</w:t>
      </w:r>
      <w:proofErr w:type="gramEnd"/>
      <w:r w:rsidR="00485C73" w:rsidRPr="00B17237">
        <w:rPr>
          <w:rFonts w:eastAsia="Times New Roman" w:cstheme="minorHAnsi"/>
          <w:sz w:val="22"/>
          <w:szCs w:val="22"/>
          <w:lang w:eastAsia="en-GB"/>
        </w:rPr>
        <w:t xml:space="preserve"> and distress.</w:t>
      </w:r>
    </w:p>
    <w:p w14:paraId="2B35EBAB" w14:textId="28694A65" w:rsidR="00485C73" w:rsidRPr="00B17237" w:rsidRDefault="00485C73" w:rsidP="00485C73">
      <w:pPr>
        <w:rPr>
          <w:rFonts w:cstheme="minorHAnsi"/>
          <w:sz w:val="22"/>
          <w:szCs w:val="22"/>
        </w:rPr>
      </w:pPr>
    </w:p>
    <w:p w14:paraId="30206F77" w14:textId="1002E540" w:rsidR="00485C73" w:rsidRPr="00B20039" w:rsidRDefault="00B20039" w:rsidP="00B20039">
      <w:pPr>
        <w:autoSpaceDE w:val="0"/>
        <w:autoSpaceDN w:val="0"/>
        <w:adjustRightInd w:val="0"/>
        <w:rPr>
          <w:rFonts w:ascii="Times New Roman" w:hAnsi="Times New Roman" w:cs="Times New Roman"/>
          <w:i/>
          <w:iCs/>
          <w:sz w:val="22"/>
          <w:szCs w:val="22"/>
        </w:rPr>
      </w:pPr>
      <w:r>
        <w:rPr>
          <w:rFonts w:eastAsia="Times New Roman" w:cstheme="minorHAnsi"/>
          <w:sz w:val="22"/>
          <w:szCs w:val="22"/>
          <w:lang w:eastAsia="en-GB"/>
        </w:rPr>
        <w:t xml:space="preserve">There is a clear possibility that the Illegal Migration Bill will </w:t>
      </w:r>
      <w:r w:rsidR="00884589" w:rsidRPr="00884589">
        <w:rPr>
          <w:rFonts w:eastAsia="Times New Roman" w:cstheme="minorHAnsi"/>
          <w:sz w:val="22"/>
          <w:szCs w:val="22"/>
          <w:lang w:eastAsia="en-GB"/>
        </w:rPr>
        <w:t>breach the UK’s legal obligations under the European Convention on Human Rights</w:t>
      </w:r>
      <w:r w:rsidR="00884589" w:rsidRPr="00B17237">
        <w:rPr>
          <w:rFonts w:eastAsia="Times New Roman" w:cstheme="minorHAnsi"/>
          <w:sz w:val="22"/>
          <w:szCs w:val="22"/>
          <w:lang w:eastAsia="en-GB"/>
        </w:rPr>
        <w:t xml:space="preserve">.  </w:t>
      </w:r>
    </w:p>
    <w:p w14:paraId="6515A25A" w14:textId="3EB34F91" w:rsidR="00485C73" w:rsidRDefault="00485C73" w:rsidP="00485C73">
      <w:pPr>
        <w:rPr>
          <w:rFonts w:cstheme="minorHAnsi"/>
          <w:sz w:val="22"/>
          <w:szCs w:val="22"/>
        </w:rPr>
      </w:pPr>
    </w:p>
    <w:p w14:paraId="554335D3" w14:textId="1EC57668" w:rsidR="007C4366" w:rsidRDefault="005901A4" w:rsidP="00485C73">
      <w:pPr>
        <w:rPr>
          <w:rFonts w:cstheme="minorHAnsi"/>
          <w:sz w:val="22"/>
          <w:szCs w:val="22"/>
        </w:rPr>
      </w:pPr>
      <w:r>
        <w:rPr>
          <w:rFonts w:cstheme="minorHAnsi"/>
          <w:sz w:val="22"/>
          <w:szCs w:val="22"/>
        </w:rPr>
        <w:t xml:space="preserve">If the Government were truly serious about tackling people smugglers and preventing dangerous Channel </w:t>
      </w:r>
      <w:proofErr w:type="gramStart"/>
      <w:r w:rsidR="008F07E4">
        <w:rPr>
          <w:rFonts w:cstheme="minorHAnsi"/>
          <w:sz w:val="22"/>
          <w:szCs w:val="22"/>
        </w:rPr>
        <w:t>crossings</w:t>
      </w:r>
      <w:proofErr w:type="gramEnd"/>
      <w:r>
        <w:rPr>
          <w:rFonts w:cstheme="minorHAnsi"/>
          <w:sz w:val="22"/>
          <w:szCs w:val="22"/>
        </w:rPr>
        <w:t xml:space="preserve"> they would offer travel visas to other refugees in a similar way to how they </w:t>
      </w:r>
      <w:r w:rsidR="008F07E4">
        <w:rPr>
          <w:rFonts w:cstheme="minorHAnsi"/>
          <w:sz w:val="22"/>
          <w:szCs w:val="22"/>
        </w:rPr>
        <w:t>do</w:t>
      </w:r>
      <w:r>
        <w:rPr>
          <w:rFonts w:cstheme="minorHAnsi"/>
          <w:sz w:val="22"/>
          <w:szCs w:val="22"/>
        </w:rPr>
        <w:t xml:space="preserve"> </w:t>
      </w:r>
      <w:r w:rsidR="00165ACA">
        <w:rPr>
          <w:rFonts w:cstheme="minorHAnsi"/>
          <w:sz w:val="22"/>
          <w:szCs w:val="22"/>
        </w:rPr>
        <w:t>for</w:t>
      </w:r>
      <w:r>
        <w:rPr>
          <w:rFonts w:cstheme="minorHAnsi"/>
          <w:sz w:val="22"/>
          <w:szCs w:val="22"/>
        </w:rPr>
        <w:t xml:space="preserve"> Ukrainians.  </w:t>
      </w:r>
      <w:r w:rsidR="007C4366">
        <w:rPr>
          <w:rFonts w:cstheme="minorHAnsi"/>
          <w:sz w:val="22"/>
          <w:szCs w:val="22"/>
        </w:rPr>
        <w:t>New Clause 10 proposes an amendment to the Illegal Migration Bill to do exactly that.</w:t>
      </w:r>
    </w:p>
    <w:p w14:paraId="2D92B8BE" w14:textId="77777777" w:rsidR="007C4366" w:rsidRDefault="007C4366" w:rsidP="00485C73">
      <w:pPr>
        <w:rPr>
          <w:rFonts w:cstheme="minorHAnsi"/>
          <w:sz w:val="22"/>
          <w:szCs w:val="22"/>
        </w:rPr>
      </w:pPr>
    </w:p>
    <w:p w14:paraId="5740763C" w14:textId="185C3A4B" w:rsidR="007C4366" w:rsidRPr="007C4366" w:rsidRDefault="007C4366" w:rsidP="007C4366">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 xml:space="preserve">This is not an open borders policy.  It would only apply to </w:t>
      </w:r>
      <w:r w:rsidRPr="007C4366">
        <w:rPr>
          <w:rFonts w:ascii="Calibri" w:eastAsia="Times New Roman" w:hAnsi="Calibri" w:cs="Calibri"/>
          <w:color w:val="212121"/>
          <w:sz w:val="22"/>
          <w:szCs w:val="22"/>
          <w:lang w:eastAsia="en-GB"/>
        </w:rPr>
        <w:t xml:space="preserve">people who have </w:t>
      </w:r>
      <w:r w:rsidRPr="007C4366">
        <w:rPr>
          <w:rFonts w:ascii="Calibri" w:eastAsia="Times New Roman" w:hAnsi="Calibri" w:cs="Calibri"/>
          <w:i/>
          <w:iCs/>
          <w:color w:val="212121"/>
          <w:sz w:val="22"/>
          <w:szCs w:val="22"/>
          <w:lang w:eastAsia="en-GB"/>
        </w:rPr>
        <w:t>viable asylum claim</w:t>
      </w:r>
      <w:r w:rsidR="004B439C">
        <w:rPr>
          <w:rFonts w:ascii="Calibri" w:eastAsia="Times New Roman" w:hAnsi="Calibri" w:cs="Calibri"/>
          <w:i/>
          <w:iCs/>
          <w:color w:val="212121"/>
          <w:sz w:val="22"/>
          <w:szCs w:val="22"/>
          <w:lang w:eastAsia="en-GB"/>
        </w:rPr>
        <w:t>s</w:t>
      </w:r>
      <w:r>
        <w:rPr>
          <w:rFonts w:ascii="Calibri" w:eastAsia="Times New Roman" w:hAnsi="Calibri" w:cs="Calibri"/>
          <w:color w:val="212121"/>
          <w:sz w:val="22"/>
          <w:szCs w:val="22"/>
          <w:lang w:eastAsia="en-GB"/>
        </w:rPr>
        <w:t xml:space="preserve">, and we know that the UK public want to help </w:t>
      </w:r>
      <w:r w:rsidRPr="007C4366">
        <w:rPr>
          <w:rFonts w:ascii="Calibri" w:eastAsia="Times New Roman" w:hAnsi="Calibri" w:cs="Calibri"/>
          <w:color w:val="212121"/>
          <w:sz w:val="22"/>
          <w:szCs w:val="22"/>
          <w:lang w:eastAsia="en-GB"/>
        </w:rPr>
        <w:t>genuine</w:t>
      </w:r>
      <w:r>
        <w:rPr>
          <w:rFonts w:ascii="Calibri" w:eastAsia="Times New Roman" w:hAnsi="Calibri" w:cs="Calibri"/>
          <w:color w:val="212121"/>
          <w:sz w:val="22"/>
          <w:szCs w:val="22"/>
          <w:lang w:eastAsia="en-GB"/>
        </w:rPr>
        <w:t xml:space="preserve"> </w:t>
      </w:r>
      <w:r w:rsidRPr="007C4366">
        <w:rPr>
          <w:rFonts w:ascii="Calibri" w:eastAsia="Times New Roman" w:hAnsi="Calibri" w:cs="Calibri"/>
          <w:color w:val="212121"/>
          <w:sz w:val="22"/>
          <w:szCs w:val="22"/>
          <w:lang w:eastAsia="en-GB"/>
        </w:rPr>
        <w:t>refugees.  </w:t>
      </w:r>
      <w:r>
        <w:rPr>
          <w:rFonts w:ascii="Calibri" w:eastAsia="Times New Roman" w:hAnsi="Calibri" w:cs="Calibri"/>
          <w:color w:val="212121"/>
          <w:sz w:val="22"/>
          <w:szCs w:val="22"/>
          <w:lang w:eastAsia="en-GB"/>
        </w:rPr>
        <w:t xml:space="preserve">And it would not mean that more people would come, because right now people are coming anyway and none of the many ways the government has tried to stop them has had any effect.  The difference would be that the process would be managed, controlled and, above all, safe. With the added advantage of </w:t>
      </w:r>
      <w:r w:rsidRPr="007C4366">
        <w:rPr>
          <w:rFonts w:ascii="Calibri" w:eastAsia="Times New Roman" w:hAnsi="Calibri" w:cs="Calibri"/>
          <w:color w:val="212121"/>
          <w:sz w:val="22"/>
          <w:szCs w:val="22"/>
          <w:lang w:eastAsia="en-GB"/>
        </w:rPr>
        <w:t>dissuad</w:t>
      </w:r>
      <w:r>
        <w:rPr>
          <w:rFonts w:ascii="Calibri" w:eastAsia="Times New Roman" w:hAnsi="Calibri" w:cs="Calibri"/>
          <w:color w:val="212121"/>
          <w:sz w:val="22"/>
          <w:szCs w:val="22"/>
          <w:lang w:eastAsia="en-GB"/>
        </w:rPr>
        <w:t>ing</w:t>
      </w:r>
      <w:r w:rsidRPr="007C4366">
        <w:rPr>
          <w:rFonts w:ascii="Calibri" w:eastAsia="Times New Roman" w:hAnsi="Calibri" w:cs="Calibri"/>
          <w:color w:val="212121"/>
          <w:sz w:val="22"/>
          <w:szCs w:val="22"/>
          <w:lang w:eastAsia="en-GB"/>
        </w:rPr>
        <w:t xml:space="preserve"> those who do not have viable claims from coming. </w:t>
      </w:r>
    </w:p>
    <w:p w14:paraId="2CF937B8" w14:textId="77777777" w:rsidR="007C4366" w:rsidRDefault="007C4366" w:rsidP="00485C73">
      <w:pPr>
        <w:rPr>
          <w:rFonts w:cstheme="minorHAnsi"/>
          <w:sz w:val="22"/>
          <w:szCs w:val="22"/>
        </w:rPr>
      </w:pPr>
    </w:p>
    <w:p w14:paraId="00003323" w14:textId="300F2605" w:rsidR="005901A4" w:rsidRDefault="004B439C" w:rsidP="00485C73">
      <w:pPr>
        <w:rPr>
          <w:rFonts w:cstheme="minorHAnsi"/>
          <w:sz w:val="22"/>
          <w:szCs w:val="22"/>
        </w:rPr>
      </w:pPr>
      <w:r>
        <w:rPr>
          <w:rFonts w:cstheme="minorHAnsi"/>
          <w:sz w:val="22"/>
          <w:szCs w:val="22"/>
        </w:rPr>
        <w:t xml:space="preserve">We know such a scheme would stop people getting into boats as we use it for </w:t>
      </w:r>
      <w:proofErr w:type="gramStart"/>
      <w:r>
        <w:rPr>
          <w:rFonts w:cstheme="minorHAnsi"/>
          <w:sz w:val="22"/>
          <w:szCs w:val="22"/>
        </w:rPr>
        <w:t>Ukrainians</w:t>
      </w:r>
      <w:proofErr w:type="gramEnd"/>
      <w:r>
        <w:rPr>
          <w:rFonts w:cstheme="minorHAnsi"/>
          <w:sz w:val="22"/>
          <w:szCs w:val="22"/>
        </w:rPr>
        <w:t xml:space="preserve"> and we</w:t>
      </w:r>
      <w:r w:rsidR="005901A4">
        <w:rPr>
          <w:rFonts w:cstheme="minorHAnsi"/>
          <w:sz w:val="22"/>
          <w:szCs w:val="22"/>
        </w:rPr>
        <w:t xml:space="preserve"> have not seen any Ukrainians paying people smugglers nor risking their lives in small boats.  This is clear evidence that safe and legal routes work. </w:t>
      </w:r>
    </w:p>
    <w:p w14:paraId="4F84A541" w14:textId="77777777" w:rsidR="005901A4" w:rsidRPr="00B17237" w:rsidRDefault="005901A4" w:rsidP="00485C73">
      <w:pPr>
        <w:rPr>
          <w:rFonts w:cstheme="minorHAnsi"/>
          <w:sz w:val="22"/>
          <w:szCs w:val="22"/>
        </w:rPr>
      </w:pPr>
    </w:p>
    <w:p w14:paraId="5E7E6286" w14:textId="4B77C33F" w:rsidR="008F07E4" w:rsidRPr="008F07E4" w:rsidRDefault="008F07E4" w:rsidP="008F07E4">
      <w:pPr>
        <w:rPr>
          <w:rFonts w:cstheme="minorHAnsi"/>
          <w:sz w:val="22"/>
          <w:szCs w:val="22"/>
        </w:rPr>
      </w:pPr>
      <w:r>
        <w:rPr>
          <w:rFonts w:cstheme="minorHAnsi"/>
          <w:sz w:val="22"/>
          <w:szCs w:val="22"/>
        </w:rPr>
        <w:t xml:space="preserve">As currently at least </w:t>
      </w:r>
      <w:r w:rsidRPr="008F07E4">
        <w:rPr>
          <w:rFonts w:cstheme="minorHAnsi"/>
          <w:sz w:val="22"/>
          <w:szCs w:val="22"/>
        </w:rPr>
        <w:t>90% of people crossing on small boats claim asylum on arrival in the UK, it follows that at least that 90% would transition over to the new safe and legal route. People smugglers profits would be decimated, and lives would be saved</w:t>
      </w:r>
      <w:r>
        <w:rPr>
          <w:rFonts w:cstheme="minorHAnsi"/>
          <w:sz w:val="22"/>
          <w:szCs w:val="22"/>
        </w:rPr>
        <w:t>.</w:t>
      </w:r>
    </w:p>
    <w:p w14:paraId="5851AA85" w14:textId="77777777" w:rsidR="008F07E4" w:rsidRPr="008F07E4" w:rsidRDefault="008F07E4" w:rsidP="008F07E4">
      <w:pPr>
        <w:rPr>
          <w:rFonts w:cstheme="minorHAnsi"/>
          <w:sz w:val="22"/>
          <w:szCs w:val="22"/>
        </w:rPr>
      </w:pPr>
    </w:p>
    <w:p w14:paraId="759EA94C" w14:textId="77777777" w:rsidR="00140EE7" w:rsidRDefault="008F07E4" w:rsidP="00140EE7">
      <w:pPr>
        <w:rPr>
          <w:rFonts w:cstheme="minorHAnsi"/>
          <w:sz w:val="22"/>
          <w:szCs w:val="22"/>
        </w:rPr>
      </w:pPr>
      <w:r w:rsidRPr="008F07E4">
        <w:rPr>
          <w:rFonts w:cstheme="minorHAnsi"/>
          <w:sz w:val="22"/>
          <w:szCs w:val="22"/>
        </w:rPr>
        <w:t>While safe passage is a more effective way of achieving the Government’s objectives than brutal</w:t>
      </w:r>
      <w:r w:rsidR="00140EE7">
        <w:rPr>
          <w:rFonts w:cstheme="minorHAnsi"/>
          <w:sz w:val="22"/>
          <w:szCs w:val="22"/>
        </w:rPr>
        <w:t xml:space="preserve"> </w:t>
      </w:r>
      <w:r w:rsidRPr="008F07E4">
        <w:rPr>
          <w:rFonts w:cstheme="minorHAnsi"/>
          <w:sz w:val="22"/>
          <w:szCs w:val="22"/>
        </w:rPr>
        <w:t xml:space="preserve">deterrence, more importantly, it will be humane and will not risk </w:t>
      </w:r>
      <w:proofErr w:type="gramStart"/>
      <w:r w:rsidRPr="008F07E4">
        <w:rPr>
          <w:rFonts w:cstheme="minorHAnsi"/>
          <w:sz w:val="22"/>
          <w:szCs w:val="22"/>
        </w:rPr>
        <w:t>breaching</w:t>
      </w:r>
      <w:proofErr w:type="gramEnd"/>
      <w:r w:rsidRPr="008F07E4">
        <w:rPr>
          <w:rFonts w:cstheme="minorHAnsi"/>
          <w:sz w:val="22"/>
          <w:szCs w:val="22"/>
        </w:rPr>
        <w:t xml:space="preserve"> international law</w:t>
      </w:r>
      <w:r>
        <w:rPr>
          <w:rFonts w:cstheme="minorHAnsi"/>
          <w:sz w:val="22"/>
          <w:szCs w:val="22"/>
        </w:rPr>
        <w:t xml:space="preserve">.  </w:t>
      </w:r>
      <w:r w:rsidR="009966C3" w:rsidRPr="008F07E4">
        <w:rPr>
          <w:rFonts w:cstheme="minorHAnsi"/>
          <w:sz w:val="22"/>
          <w:szCs w:val="22"/>
        </w:rPr>
        <w:t xml:space="preserve">I </w:t>
      </w:r>
      <w:r>
        <w:rPr>
          <w:rFonts w:cstheme="minorHAnsi"/>
          <w:sz w:val="22"/>
          <w:szCs w:val="22"/>
        </w:rPr>
        <w:t xml:space="preserve">am writing to strongly urge you to support New Clause 10. </w:t>
      </w:r>
    </w:p>
    <w:p w14:paraId="265F164F" w14:textId="77777777" w:rsidR="00140EE7" w:rsidRDefault="00140EE7" w:rsidP="00140EE7">
      <w:pPr>
        <w:rPr>
          <w:rFonts w:cstheme="minorHAnsi"/>
          <w:sz w:val="22"/>
          <w:szCs w:val="22"/>
        </w:rPr>
      </w:pPr>
    </w:p>
    <w:p w14:paraId="6345C15F" w14:textId="62D1D180" w:rsidR="009966C3" w:rsidRDefault="009966C3" w:rsidP="00140EE7">
      <w:pPr>
        <w:rPr>
          <w:rFonts w:eastAsia="Times New Roman" w:cstheme="minorHAnsi"/>
          <w:sz w:val="22"/>
          <w:szCs w:val="22"/>
          <w:lang w:eastAsia="en-GB"/>
        </w:rPr>
      </w:pPr>
      <w:r w:rsidRPr="009966C3">
        <w:rPr>
          <w:rFonts w:eastAsia="Times New Roman" w:cstheme="minorHAnsi"/>
          <w:sz w:val="22"/>
          <w:szCs w:val="22"/>
          <w:lang w:eastAsia="en-GB"/>
        </w:rPr>
        <w:t>Thank you in anticipation of your help.</w:t>
      </w:r>
    </w:p>
    <w:p w14:paraId="78A934C2" w14:textId="77777777" w:rsidR="00193FB9" w:rsidRDefault="00193FB9" w:rsidP="00140EE7">
      <w:pPr>
        <w:rPr>
          <w:rFonts w:eastAsia="Times New Roman" w:cstheme="minorHAnsi"/>
          <w:sz w:val="22"/>
          <w:szCs w:val="22"/>
          <w:lang w:eastAsia="en-GB"/>
        </w:rPr>
      </w:pPr>
    </w:p>
    <w:p w14:paraId="29D55FEE" w14:textId="12F126DA" w:rsidR="00193FB9" w:rsidRPr="00140EE7" w:rsidRDefault="00193FB9" w:rsidP="00140EE7">
      <w:pPr>
        <w:rPr>
          <w:rFonts w:cstheme="minorHAnsi"/>
          <w:sz w:val="22"/>
          <w:szCs w:val="22"/>
        </w:rPr>
      </w:pPr>
      <w:r>
        <w:rPr>
          <w:rFonts w:eastAsia="Times New Roman" w:cstheme="minorHAnsi"/>
          <w:sz w:val="22"/>
          <w:szCs w:val="22"/>
          <w:lang w:eastAsia="en-GB"/>
        </w:rPr>
        <w:t>[Your name]</w:t>
      </w:r>
    </w:p>
    <w:p w14:paraId="0A7E9936" w14:textId="02154CA0" w:rsidR="00156409" w:rsidRDefault="00000000"/>
    <w:sectPr w:rsidR="00156409" w:rsidSect="003E4D3A">
      <w:pgSz w:w="11904" w:h="1683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C3"/>
    <w:rsid w:val="00005C2F"/>
    <w:rsid w:val="000818B6"/>
    <w:rsid w:val="001200B3"/>
    <w:rsid w:val="0013072E"/>
    <w:rsid w:val="00140EE7"/>
    <w:rsid w:val="00165ACA"/>
    <w:rsid w:val="00193FB9"/>
    <w:rsid w:val="001E00E6"/>
    <w:rsid w:val="001F2763"/>
    <w:rsid w:val="002A3583"/>
    <w:rsid w:val="003800D2"/>
    <w:rsid w:val="003E4D3A"/>
    <w:rsid w:val="004027D5"/>
    <w:rsid w:val="00485C73"/>
    <w:rsid w:val="004B439C"/>
    <w:rsid w:val="005244CF"/>
    <w:rsid w:val="005901A4"/>
    <w:rsid w:val="00667546"/>
    <w:rsid w:val="00741E17"/>
    <w:rsid w:val="00760969"/>
    <w:rsid w:val="007C4366"/>
    <w:rsid w:val="00802A6D"/>
    <w:rsid w:val="008672B3"/>
    <w:rsid w:val="00884589"/>
    <w:rsid w:val="0089305C"/>
    <w:rsid w:val="008F07E4"/>
    <w:rsid w:val="00920B62"/>
    <w:rsid w:val="00924034"/>
    <w:rsid w:val="00940CAC"/>
    <w:rsid w:val="009966C3"/>
    <w:rsid w:val="00A727E1"/>
    <w:rsid w:val="00AC35ED"/>
    <w:rsid w:val="00B01BBB"/>
    <w:rsid w:val="00B17237"/>
    <w:rsid w:val="00B20039"/>
    <w:rsid w:val="00B93FBE"/>
    <w:rsid w:val="00C422EE"/>
    <w:rsid w:val="00DF2695"/>
    <w:rsid w:val="00DF6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438894"/>
  <w15:chartTrackingRefBased/>
  <w15:docId w15:val="{EDD057CE-D89F-824A-A2F4-76E8B1B4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966C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6C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966C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966C3"/>
    <w:rPr>
      <w:b/>
      <w:bCs/>
    </w:rPr>
  </w:style>
  <w:style w:type="character" w:styleId="Emphasis">
    <w:name w:val="Emphasis"/>
    <w:basedOn w:val="DefaultParagraphFont"/>
    <w:uiPriority w:val="20"/>
    <w:qFormat/>
    <w:rsid w:val="009966C3"/>
    <w:rPr>
      <w:i/>
      <w:iCs/>
    </w:rPr>
  </w:style>
  <w:style w:type="character" w:customStyle="1" w:styleId="apple-converted-space">
    <w:name w:val="apple-converted-space"/>
    <w:basedOn w:val="DefaultParagraphFont"/>
    <w:rsid w:val="0000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83512">
      <w:bodyDiv w:val="1"/>
      <w:marLeft w:val="0"/>
      <w:marRight w:val="0"/>
      <w:marTop w:val="0"/>
      <w:marBottom w:val="0"/>
      <w:divBdr>
        <w:top w:val="none" w:sz="0" w:space="0" w:color="auto"/>
        <w:left w:val="none" w:sz="0" w:space="0" w:color="auto"/>
        <w:bottom w:val="none" w:sz="0" w:space="0" w:color="auto"/>
        <w:right w:val="none" w:sz="0" w:space="0" w:color="auto"/>
      </w:divBdr>
    </w:div>
    <w:div w:id="641080231">
      <w:bodyDiv w:val="1"/>
      <w:marLeft w:val="0"/>
      <w:marRight w:val="0"/>
      <w:marTop w:val="0"/>
      <w:marBottom w:val="0"/>
      <w:divBdr>
        <w:top w:val="none" w:sz="0" w:space="0" w:color="auto"/>
        <w:left w:val="none" w:sz="0" w:space="0" w:color="auto"/>
        <w:bottom w:val="none" w:sz="0" w:space="0" w:color="auto"/>
        <w:right w:val="none" w:sz="0" w:space="0" w:color="auto"/>
      </w:divBdr>
    </w:div>
    <w:div w:id="771821398">
      <w:bodyDiv w:val="1"/>
      <w:marLeft w:val="0"/>
      <w:marRight w:val="0"/>
      <w:marTop w:val="0"/>
      <w:marBottom w:val="0"/>
      <w:divBdr>
        <w:top w:val="none" w:sz="0" w:space="0" w:color="auto"/>
        <w:left w:val="none" w:sz="0" w:space="0" w:color="auto"/>
        <w:bottom w:val="none" w:sz="0" w:space="0" w:color="auto"/>
        <w:right w:val="none" w:sz="0" w:space="0" w:color="auto"/>
      </w:divBdr>
      <w:divsChild>
        <w:div w:id="1358657676">
          <w:marLeft w:val="0"/>
          <w:marRight w:val="0"/>
          <w:marTop w:val="0"/>
          <w:marBottom w:val="0"/>
          <w:divBdr>
            <w:top w:val="none" w:sz="0" w:space="0" w:color="auto"/>
            <w:left w:val="none" w:sz="0" w:space="0" w:color="auto"/>
            <w:bottom w:val="none" w:sz="0" w:space="0" w:color="auto"/>
            <w:right w:val="none" w:sz="0" w:space="0" w:color="auto"/>
          </w:divBdr>
          <w:divsChild>
            <w:div w:id="1147354665">
              <w:marLeft w:val="0"/>
              <w:marRight w:val="0"/>
              <w:marTop w:val="0"/>
              <w:marBottom w:val="0"/>
              <w:divBdr>
                <w:top w:val="none" w:sz="0" w:space="0" w:color="auto"/>
                <w:left w:val="none" w:sz="0" w:space="0" w:color="auto"/>
                <w:bottom w:val="none" w:sz="0" w:space="0" w:color="auto"/>
                <w:right w:val="none" w:sz="0" w:space="0" w:color="auto"/>
              </w:divBdr>
              <w:divsChild>
                <w:div w:id="569928186">
                  <w:marLeft w:val="0"/>
                  <w:marRight w:val="0"/>
                  <w:marTop w:val="0"/>
                  <w:marBottom w:val="0"/>
                  <w:divBdr>
                    <w:top w:val="none" w:sz="0" w:space="0" w:color="auto"/>
                    <w:left w:val="none" w:sz="0" w:space="0" w:color="auto"/>
                    <w:bottom w:val="none" w:sz="0" w:space="0" w:color="auto"/>
                    <w:right w:val="none" w:sz="0" w:space="0" w:color="auto"/>
                  </w:divBdr>
                  <w:divsChild>
                    <w:div w:id="1059086010">
                      <w:marLeft w:val="0"/>
                      <w:marRight w:val="0"/>
                      <w:marTop w:val="0"/>
                      <w:marBottom w:val="0"/>
                      <w:divBdr>
                        <w:top w:val="none" w:sz="0" w:space="0" w:color="auto"/>
                        <w:left w:val="none" w:sz="0" w:space="0" w:color="auto"/>
                        <w:bottom w:val="none" w:sz="0" w:space="0" w:color="auto"/>
                        <w:right w:val="none" w:sz="0" w:space="0" w:color="auto"/>
                      </w:divBdr>
                      <w:divsChild>
                        <w:div w:id="19073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450686">
      <w:bodyDiv w:val="1"/>
      <w:marLeft w:val="0"/>
      <w:marRight w:val="0"/>
      <w:marTop w:val="0"/>
      <w:marBottom w:val="0"/>
      <w:divBdr>
        <w:top w:val="none" w:sz="0" w:space="0" w:color="auto"/>
        <w:left w:val="none" w:sz="0" w:space="0" w:color="auto"/>
        <w:bottom w:val="none" w:sz="0" w:space="0" w:color="auto"/>
        <w:right w:val="none" w:sz="0" w:space="0" w:color="auto"/>
      </w:divBdr>
    </w:div>
    <w:div w:id="1334334007">
      <w:bodyDiv w:val="1"/>
      <w:marLeft w:val="0"/>
      <w:marRight w:val="0"/>
      <w:marTop w:val="0"/>
      <w:marBottom w:val="0"/>
      <w:divBdr>
        <w:top w:val="none" w:sz="0" w:space="0" w:color="auto"/>
        <w:left w:val="none" w:sz="0" w:space="0" w:color="auto"/>
        <w:bottom w:val="none" w:sz="0" w:space="0" w:color="auto"/>
        <w:right w:val="none" w:sz="0" w:space="0" w:color="auto"/>
      </w:divBdr>
    </w:div>
    <w:div w:id="1732653700">
      <w:bodyDiv w:val="1"/>
      <w:marLeft w:val="0"/>
      <w:marRight w:val="0"/>
      <w:marTop w:val="0"/>
      <w:marBottom w:val="0"/>
      <w:divBdr>
        <w:top w:val="none" w:sz="0" w:space="0" w:color="auto"/>
        <w:left w:val="none" w:sz="0" w:space="0" w:color="auto"/>
        <w:bottom w:val="none" w:sz="0" w:space="0" w:color="auto"/>
        <w:right w:val="none" w:sz="0" w:space="0" w:color="auto"/>
      </w:divBdr>
    </w:div>
    <w:div w:id="1876582234">
      <w:bodyDiv w:val="1"/>
      <w:marLeft w:val="0"/>
      <w:marRight w:val="0"/>
      <w:marTop w:val="0"/>
      <w:marBottom w:val="0"/>
      <w:divBdr>
        <w:top w:val="none" w:sz="0" w:space="0" w:color="auto"/>
        <w:left w:val="none" w:sz="0" w:space="0" w:color="auto"/>
        <w:bottom w:val="none" w:sz="0" w:space="0" w:color="auto"/>
        <w:right w:val="none" w:sz="0" w:space="0" w:color="auto"/>
      </w:divBdr>
    </w:div>
    <w:div w:id="19080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moseley</dc:creator>
  <cp:keywords/>
  <dc:description/>
  <cp:lastModifiedBy>Clare</cp:lastModifiedBy>
  <cp:revision>15</cp:revision>
  <dcterms:created xsi:type="dcterms:W3CDTF">2023-03-22T12:11:00Z</dcterms:created>
  <dcterms:modified xsi:type="dcterms:W3CDTF">2023-04-21T09:57:00Z</dcterms:modified>
</cp:coreProperties>
</file>